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8E" w:rsidRDefault="00752788">
      <w:pPr>
        <w:pStyle w:val="a3"/>
        <w:spacing w:before="74"/>
        <w:ind w:left="5206" w:firstLine="0"/>
      </w:pPr>
      <w:bookmarkStart w:id="0" w:name="_bookmark0"/>
      <w:bookmarkEnd w:id="0"/>
      <w:r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6</w:t>
      </w:r>
    </w:p>
    <w:p w:rsidR="00B80A8E" w:rsidRDefault="00752788">
      <w:pPr>
        <w:pStyle w:val="a3"/>
        <w:tabs>
          <w:tab w:val="left" w:pos="8126"/>
          <w:tab w:val="left" w:pos="8262"/>
        </w:tabs>
        <w:spacing w:before="1"/>
        <w:ind w:left="5206" w:right="105" w:firstLine="0"/>
      </w:pPr>
      <w:r>
        <w:t xml:space="preserve">к </w:t>
      </w:r>
      <w:hyperlink w:anchor="_bookmark0" w:history="1">
        <w:r>
          <w:t>Положению</w:t>
        </w:r>
      </w:hyperlink>
      <w:r>
        <w:t xml:space="preserve"> о системе управления</w:t>
      </w:r>
      <w:r w:rsidR="00DC6FD0">
        <w:t xml:space="preserve"> Новокубанского городского поселения </w:t>
      </w:r>
      <w:r>
        <w:rPr>
          <w:spacing w:val="-68"/>
        </w:rPr>
        <w:t xml:space="preserve"> </w:t>
      </w:r>
      <w:r>
        <w:t>Новокубанск</w:t>
      </w:r>
      <w:r w:rsidR="00DC6FD0">
        <w:t>ого</w:t>
      </w:r>
      <w:r>
        <w:rPr>
          <w:spacing w:val="-2"/>
        </w:rPr>
        <w:t xml:space="preserve"> </w:t>
      </w:r>
      <w:r>
        <w:t>район</w:t>
      </w:r>
      <w:r w:rsidR="00DC6FD0">
        <w:t>а</w:t>
      </w:r>
    </w:p>
    <w:p w:rsidR="00B80A8E" w:rsidRDefault="00B80A8E">
      <w:pPr>
        <w:pStyle w:val="a3"/>
        <w:spacing w:before="11"/>
        <w:ind w:left="0" w:firstLine="0"/>
        <w:jc w:val="left"/>
        <w:rPr>
          <w:sz w:val="27"/>
        </w:rPr>
      </w:pPr>
    </w:p>
    <w:p w:rsidR="00B80A8E" w:rsidRDefault="00752788">
      <w:pPr>
        <w:pStyle w:val="a4"/>
        <w:ind w:left="4193" w:right="4193" w:firstLine="0"/>
      </w:pPr>
      <w:bookmarkStart w:id="1" w:name="ПОРЯДОК"/>
      <w:bookmarkStart w:id="2" w:name="проведения_общественного_обсуждения_прое"/>
      <w:bookmarkEnd w:id="1"/>
      <w:bookmarkEnd w:id="2"/>
      <w:r>
        <w:t>ПОРЯДОК</w:t>
      </w:r>
    </w:p>
    <w:p w:rsidR="00B80A8E" w:rsidRDefault="00752788">
      <w:pPr>
        <w:pStyle w:val="a4"/>
      </w:pPr>
      <w:r>
        <w:t>проведения общественного обсуждения проектов правовых актов 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муниципальных</w:t>
      </w:r>
      <w:r>
        <w:rPr>
          <w:spacing w:val="-10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 w:rsidR="00DC6FD0">
        <w:rPr>
          <w:spacing w:val="-10"/>
        </w:rPr>
        <w:t xml:space="preserve">Новокубанского городского поселения </w:t>
      </w:r>
      <w:r>
        <w:rPr>
          <w:spacing w:val="-67"/>
        </w:rPr>
        <w:t xml:space="preserve"> </w:t>
      </w:r>
      <w:r>
        <w:t>Новокубанск</w:t>
      </w:r>
      <w:r w:rsidR="00DC6FD0">
        <w:t>ого</w:t>
      </w:r>
      <w:r>
        <w:rPr>
          <w:spacing w:val="-1"/>
        </w:rPr>
        <w:t xml:space="preserve"> </w:t>
      </w:r>
      <w:r>
        <w:t>район</w:t>
      </w:r>
      <w:r w:rsidR="00DC6FD0">
        <w:t>а</w:t>
      </w:r>
    </w:p>
    <w:p w:rsidR="00B80A8E" w:rsidRDefault="00B80A8E">
      <w:pPr>
        <w:pStyle w:val="a3"/>
        <w:ind w:left="0" w:firstLine="0"/>
        <w:jc w:val="left"/>
        <w:rPr>
          <w:b/>
        </w:rPr>
      </w:pPr>
    </w:p>
    <w:p w:rsidR="00B80A8E" w:rsidRDefault="00752788">
      <w:pPr>
        <w:pStyle w:val="a5"/>
        <w:numPr>
          <w:ilvl w:val="0"/>
          <w:numId w:val="2"/>
        </w:numPr>
        <w:tabs>
          <w:tab w:val="left" w:pos="1179"/>
        </w:tabs>
        <w:ind w:right="110" w:firstLine="720"/>
        <w:jc w:val="both"/>
        <w:rPr>
          <w:sz w:val="28"/>
        </w:rPr>
      </w:pPr>
      <w:r>
        <w:rPr>
          <w:sz w:val="28"/>
        </w:rPr>
        <w:t>Общественное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 w:rsidR="00DC6FD0">
        <w:rPr>
          <w:spacing w:val="1"/>
          <w:sz w:val="28"/>
        </w:rPr>
        <w:t xml:space="preserve">Новокубанского городского поселения </w:t>
      </w:r>
      <w:r>
        <w:rPr>
          <w:sz w:val="28"/>
        </w:rPr>
        <w:t>Новокубанск</w:t>
      </w:r>
      <w:r w:rsidR="00DC6FD0"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 w:rsidR="00DC6FD0"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программы)</w:t>
      </w:r>
      <w:r>
        <w:rPr>
          <w:spacing w:val="7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 w:rsidR="00DC6FD0">
        <w:rPr>
          <w:spacing w:val="1"/>
          <w:sz w:val="28"/>
        </w:rPr>
        <w:t xml:space="preserve">Новокубанского городского поселения </w:t>
      </w:r>
      <w:r>
        <w:rPr>
          <w:sz w:val="28"/>
        </w:rPr>
        <w:t>Новокубанск</w:t>
      </w:r>
      <w:r w:rsidR="00DC6FD0"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 w:rsidR="00DC6FD0">
        <w:rPr>
          <w:sz w:val="28"/>
        </w:rPr>
        <w:t>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координатор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</w:t>
      </w:r>
      <w:r w:rsidR="00DC6FD0">
        <w:rPr>
          <w:sz w:val="28"/>
        </w:rPr>
        <w:t>о-экономическим</w:t>
      </w:r>
      <w:r>
        <w:rPr>
          <w:spacing w:val="1"/>
          <w:sz w:val="28"/>
        </w:rPr>
        <w:t xml:space="preserve"> </w:t>
      </w:r>
      <w:r w:rsidR="00DC6FD0">
        <w:rPr>
          <w:spacing w:val="1"/>
          <w:sz w:val="28"/>
        </w:rPr>
        <w:t>отделом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 w:rsidR="00DC6FD0">
        <w:rPr>
          <w:spacing w:val="1"/>
          <w:sz w:val="28"/>
        </w:rPr>
        <w:t>Новокубанского городского поселения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Новокубанск</w:t>
      </w:r>
      <w:r w:rsidR="00DC6FD0">
        <w:rPr>
          <w:sz w:val="28"/>
        </w:rPr>
        <w:t>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</w:t>
      </w:r>
      <w:r w:rsidR="00DC6FD0">
        <w:rPr>
          <w:sz w:val="28"/>
        </w:rPr>
        <w:t>а</w:t>
      </w:r>
      <w:r>
        <w:rPr>
          <w:sz w:val="28"/>
        </w:rPr>
        <w:t>.</w:t>
      </w:r>
    </w:p>
    <w:p w:rsidR="00B80A8E" w:rsidRPr="00DC6FD0" w:rsidRDefault="00752788" w:rsidP="00752788">
      <w:pPr>
        <w:pStyle w:val="a5"/>
        <w:numPr>
          <w:ilvl w:val="0"/>
          <w:numId w:val="2"/>
        </w:numPr>
        <w:tabs>
          <w:tab w:val="left" w:pos="1299"/>
        </w:tabs>
        <w:spacing w:before="1"/>
        <w:ind w:right="111" w:firstLine="606"/>
        <w:jc w:val="both"/>
        <w:rPr>
          <w:sz w:val="28"/>
          <w:szCs w:val="28"/>
        </w:rPr>
      </w:pPr>
      <w:r>
        <w:rPr>
          <w:sz w:val="28"/>
        </w:rPr>
        <w:t>Общественное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путем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сайте</w:t>
      </w:r>
      <w:r w:rsidRPr="00DC6FD0"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 w:rsidRPr="00DC6FD0">
        <w:rPr>
          <w:spacing w:val="1"/>
          <w:sz w:val="28"/>
        </w:rPr>
        <w:t xml:space="preserve"> </w:t>
      </w:r>
      <w:r w:rsidR="00DC6FD0" w:rsidRPr="00DC6FD0">
        <w:rPr>
          <w:spacing w:val="1"/>
          <w:sz w:val="28"/>
        </w:rPr>
        <w:t xml:space="preserve">Новокубанского городского поселения </w:t>
      </w:r>
      <w:r w:rsidR="00DC6FD0">
        <w:rPr>
          <w:sz w:val="28"/>
        </w:rPr>
        <w:t>Новокубанского</w:t>
      </w:r>
      <w:r w:rsidR="00DC6FD0" w:rsidRPr="00DC6FD0">
        <w:rPr>
          <w:spacing w:val="-2"/>
          <w:sz w:val="28"/>
        </w:rPr>
        <w:t xml:space="preserve"> </w:t>
      </w:r>
      <w:r w:rsidR="00DC6FD0">
        <w:rPr>
          <w:sz w:val="28"/>
        </w:rPr>
        <w:t xml:space="preserve">района </w:t>
      </w:r>
      <w:r>
        <w:rPr>
          <w:sz w:val="28"/>
        </w:rPr>
        <w:t>в</w:t>
      </w:r>
      <w:r w:rsidRPr="00DC6FD0">
        <w:rPr>
          <w:spacing w:val="16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 w:rsidRPr="00DC6FD0">
        <w:rPr>
          <w:spacing w:val="16"/>
          <w:sz w:val="28"/>
        </w:rPr>
        <w:t xml:space="preserve"> </w:t>
      </w:r>
      <w:r>
        <w:rPr>
          <w:sz w:val="28"/>
        </w:rPr>
        <w:t>сети</w:t>
      </w:r>
      <w:r w:rsidR="00DC6FD0">
        <w:rPr>
          <w:sz w:val="28"/>
        </w:rPr>
        <w:t xml:space="preserve"> </w:t>
      </w:r>
      <w:r w:rsidRPr="00DC6FD0">
        <w:rPr>
          <w:sz w:val="28"/>
          <w:szCs w:val="28"/>
        </w:rPr>
        <w:t>«Интернет»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(далее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-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официальный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сайт),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а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также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на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общедоступном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информационном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ресурсе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стратегического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планирования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в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информационн</w:t>
      </w:r>
      <w:proofErr w:type="gramStart"/>
      <w:r w:rsidRPr="00DC6FD0">
        <w:rPr>
          <w:sz w:val="28"/>
          <w:szCs w:val="28"/>
        </w:rPr>
        <w:t>о-</w:t>
      </w:r>
      <w:proofErr w:type="gramEnd"/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телекоммуникационной сети «Интернет» в соответствии с законодательством</w:t>
      </w:r>
      <w:r w:rsidRPr="00DC6FD0">
        <w:rPr>
          <w:spacing w:val="1"/>
          <w:sz w:val="28"/>
          <w:szCs w:val="28"/>
        </w:rPr>
        <w:t xml:space="preserve"> </w:t>
      </w:r>
      <w:r w:rsidRPr="00DC6FD0">
        <w:rPr>
          <w:sz w:val="28"/>
          <w:szCs w:val="28"/>
        </w:rPr>
        <w:t>Российской</w:t>
      </w:r>
      <w:r w:rsidRPr="00DC6FD0">
        <w:rPr>
          <w:spacing w:val="-2"/>
          <w:sz w:val="28"/>
          <w:szCs w:val="28"/>
        </w:rPr>
        <w:t xml:space="preserve"> </w:t>
      </w:r>
      <w:r w:rsidRPr="00DC6FD0">
        <w:rPr>
          <w:sz w:val="28"/>
          <w:szCs w:val="28"/>
        </w:rPr>
        <w:t>Федерации</w:t>
      </w:r>
      <w:r w:rsidRPr="00DC6FD0">
        <w:rPr>
          <w:spacing w:val="-2"/>
          <w:sz w:val="28"/>
          <w:szCs w:val="28"/>
        </w:rPr>
        <w:t xml:space="preserve"> </w:t>
      </w:r>
      <w:r w:rsidRPr="00DC6FD0">
        <w:rPr>
          <w:sz w:val="28"/>
          <w:szCs w:val="28"/>
        </w:rPr>
        <w:t>(далее</w:t>
      </w:r>
      <w:r w:rsidRPr="00DC6FD0">
        <w:rPr>
          <w:spacing w:val="-2"/>
          <w:sz w:val="28"/>
          <w:szCs w:val="28"/>
        </w:rPr>
        <w:t xml:space="preserve"> </w:t>
      </w:r>
      <w:r w:rsidRPr="00DC6FD0">
        <w:rPr>
          <w:sz w:val="28"/>
          <w:szCs w:val="28"/>
        </w:rPr>
        <w:t>-</w:t>
      </w:r>
      <w:r w:rsidRPr="00DC6FD0">
        <w:rPr>
          <w:spacing w:val="-1"/>
          <w:sz w:val="28"/>
          <w:szCs w:val="28"/>
        </w:rPr>
        <w:t xml:space="preserve"> </w:t>
      </w:r>
      <w:r w:rsidRPr="00DC6FD0">
        <w:rPr>
          <w:sz w:val="28"/>
          <w:szCs w:val="28"/>
        </w:rPr>
        <w:t>информационный</w:t>
      </w:r>
      <w:r w:rsidRPr="00DC6FD0">
        <w:rPr>
          <w:spacing w:val="-2"/>
          <w:sz w:val="28"/>
          <w:szCs w:val="28"/>
        </w:rPr>
        <w:t xml:space="preserve"> </w:t>
      </w:r>
      <w:r w:rsidRPr="00DC6FD0">
        <w:rPr>
          <w:sz w:val="28"/>
          <w:szCs w:val="28"/>
        </w:rPr>
        <w:t>ресурс).</w:t>
      </w:r>
    </w:p>
    <w:p w:rsidR="00B80A8E" w:rsidRDefault="00752788">
      <w:pPr>
        <w:pStyle w:val="a5"/>
        <w:numPr>
          <w:ilvl w:val="0"/>
          <w:numId w:val="2"/>
        </w:numPr>
        <w:tabs>
          <w:tab w:val="left" w:pos="1129"/>
        </w:tabs>
        <w:ind w:firstLine="720"/>
        <w:jc w:val="both"/>
        <w:rPr>
          <w:sz w:val="28"/>
        </w:rPr>
      </w:pPr>
      <w:r>
        <w:rPr>
          <w:sz w:val="28"/>
        </w:rPr>
        <w:t>Информация о начале проведения общественного обсуждения 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позднее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сайте.</w:t>
      </w:r>
    </w:p>
    <w:p w:rsidR="00B80A8E" w:rsidRDefault="00752788">
      <w:pPr>
        <w:pStyle w:val="a3"/>
        <w:ind w:right="111"/>
      </w:pPr>
      <w:r>
        <w:t>Публикуемая информация должна содержать сроки начала и завершения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его проведения.</w:t>
      </w:r>
    </w:p>
    <w:p w:rsidR="00B80A8E" w:rsidRDefault="00752788">
      <w:pPr>
        <w:pStyle w:val="a5"/>
        <w:numPr>
          <w:ilvl w:val="0"/>
          <w:numId w:val="2"/>
        </w:numPr>
        <w:tabs>
          <w:tab w:val="left" w:pos="1299"/>
        </w:tabs>
        <w:ind w:right="114" w:firstLine="720"/>
        <w:jc w:val="both"/>
        <w:rPr>
          <w:sz w:val="28"/>
        </w:rPr>
      </w:pPr>
      <w:r>
        <w:rPr>
          <w:sz w:val="28"/>
        </w:rPr>
        <w:t>Общественное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 в течение 10 рабочих дней со дня его размещения на 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ресурсе.</w:t>
      </w:r>
    </w:p>
    <w:p w:rsidR="00B80A8E" w:rsidRDefault="00752788">
      <w:pPr>
        <w:pStyle w:val="a3"/>
        <w:ind w:right="117"/>
      </w:pPr>
      <w:r>
        <w:t>Одновременно с размещением текста проекта муниципальной программы</w:t>
      </w:r>
      <w:r>
        <w:rPr>
          <w:spacing w:val="-67"/>
        </w:rPr>
        <w:t xml:space="preserve"> </w:t>
      </w:r>
      <w:r>
        <w:t>размещается</w:t>
      </w:r>
      <w:r>
        <w:rPr>
          <w:spacing w:val="-2"/>
        </w:rPr>
        <w:t xml:space="preserve"> </w:t>
      </w:r>
      <w:r>
        <w:t>следующая</w:t>
      </w:r>
      <w:r>
        <w:rPr>
          <w:spacing w:val="-1"/>
        </w:rPr>
        <w:t xml:space="preserve"> </w:t>
      </w:r>
      <w:r>
        <w:t>информация:</w:t>
      </w:r>
    </w:p>
    <w:p w:rsidR="00B80A8E" w:rsidRDefault="00752788">
      <w:pPr>
        <w:pStyle w:val="a3"/>
        <w:ind w:right="116"/>
      </w:pPr>
      <w:r>
        <w:t xml:space="preserve">дата начала и дата </w:t>
      </w:r>
      <w:proofErr w:type="gramStart"/>
      <w:r>
        <w:t>завершения проведения общест</w:t>
      </w:r>
      <w:r>
        <w:t>венного обсуждения</w:t>
      </w:r>
      <w:r>
        <w:rPr>
          <w:spacing w:val="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программы</w:t>
      </w:r>
      <w:proofErr w:type="gramEnd"/>
      <w:r>
        <w:t>;</w:t>
      </w:r>
    </w:p>
    <w:p w:rsidR="00B80A8E" w:rsidRDefault="00752788">
      <w:pPr>
        <w:pStyle w:val="a3"/>
        <w:ind w:right="111"/>
      </w:pPr>
      <w:r>
        <w:t>официальный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координатора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 для направления в электронной форме участниками 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-7"/>
        </w:rPr>
        <w:t xml:space="preserve"> </w:t>
      </w:r>
      <w:r>
        <w:t>замечаний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проекту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программы;</w:t>
      </w:r>
    </w:p>
    <w:p w:rsidR="00B80A8E" w:rsidRDefault="00752788">
      <w:pPr>
        <w:pStyle w:val="a3"/>
        <w:ind w:left="823" w:firstLine="0"/>
      </w:pPr>
      <w:r>
        <w:t>требования</w:t>
      </w:r>
      <w:r>
        <w:rPr>
          <w:spacing w:val="11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замечаниям</w:t>
      </w:r>
      <w:r>
        <w:rPr>
          <w:spacing w:val="80"/>
        </w:rPr>
        <w:t xml:space="preserve"> </w:t>
      </w:r>
      <w:r>
        <w:t>и</w:t>
      </w:r>
      <w:r>
        <w:rPr>
          <w:spacing w:val="81"/>
        </w:rPr>
        <w:t xml:space="preserve"> </w:t>
      </w:r>
      <w:r>
        <w:t>предложениям</w:t>
      </w:r>
      <w:r>
        <w:rPr>
          <w:spacing w:val="80"/>
        </w:rPr>
        <w:t xml:space="preserve"> </w:t>
      </w:r>
      <w:r>
        <w:t>участников</w:t>
      </w:r>
      <w:r>
        <w:rPr>
          <w:spacing w:val="81"/>
        </w:rPr>
        <w:t xml:space="preserve"> </w:t>
      </w:r>
      <w:r>
        <w:t>общественного</w:t>
      </w:r>
    </w:p>
    <w:p w:rsidR="00B80A8E" w:rsidRDefault="00B80A8E">
      <w:pPr>
        <w:sectPr w:rsidR="00B80A8E">
          <w:type w:val="continuous"/>
          <w:pgSz w:w="11910" w:h="16800"/>
          <w:pgMar w:top="1040" w:right="460" w:bottom="280" w:left="1600" w:header="720" w:footer="720" w:gutter="0"/>
          <w:cols w:space="720"/>
        </w:sectPr>
      </w:pPr>
    </w:p>
    <w:p w:rsidR="00B80A8E" w:rsidRDefault="00752788">
      <w:pPr>
        <w:spacing w:before="60"/>
        <w:ind w:left="717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B80A8E" w:rsidRDefault="00752788">
      <w:pPr>
        <w:pStyle w:val="a3"/>
        <w:spacing w:before="232"/>
        <w:ind w:firstLine="0"/>
      </w:pPr>
      <w:r>
        <w:t>обсуждения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проекту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программы.</w:t>
      </w:r>
    </w:p>
    <w:p w:rsidR="00B80A8E" w:rsidRDefault="00752788">
      <w:pPr>
        <w:pStyle w:val="a5"/>
        <w:numPr>
          <w:ilvl w:val="0"/>
          <w:numId w:val="2"/>
        </w:numPr>
        <w:tabs>
          <w:tab w:val="left" w:pos="1177"/>
        </w:tabs>
        <w:ind w:right="111" w:firstLine="720"/>
        <w:jc w:val="both"/>
        <w:rPr>
          <w:sz w:val="28"/>
        </w:rPr>
      </w:pPr>
      <w:r>
        <w:rPr>
          <w:sz w:val="28"/>
        </w:rPr>
        <w:t>Замечания и предложения участников общественного обсуждения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координатором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программы.</w:t>
      </w:r>
    </w:p>
    <w:p w:rsidR="00B80A8E" w:rsidRDefault="00752788">
      <w:pPr>
        <w:pStyle w:val="a5"/>
        <w:numPr>
          <w:ilvl w:val="0"/>
          <w:numId w:val="2"/>
        </w:numPr>
        <w:tabs>
          <w:tab w:val="left" w:pos="1169"/>
        </w:tabs>
        <w:ind w:right="110" w:firstLine="720"/>
        <w:jc w:val="both"/>
        <w:rPr>
          <w:sz w:val="28"/>
        </w:rPr>
      </w:pPr>
      <w:r>
        <w:rPr>
          <w:sz w:val="28"/>
        </w:rPr>
        <w:t>Результаты рассмотрения координатором муниципальной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замечаний и предложений участников общественного обсуждения к 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(протоколе),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включает:</w:t>
      </w:r>
    </w:p>
    <w:p w:rsidR="00B80A8E" w:rsidRDefault="00752788">
      <w:pPr>
        <w:pStyle w:val="a5"/>
        <w:numPr>
          <w:ilvl w:val="0"/>
          <w:numId w:val="1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наименование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программы;</w:t>
      </w:r>
    </w:p>
    <w:p w:rsidR="00B80A8E" w:rsidRDefault="00752788">
      <w:pPr>
        <w:pStyle w:val="a5"/>
        <w:numPr>
          <w:ilvl w:val="0"/>
          <w:numId w:val="1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наименование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координатора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программы;</w:t>
      </w:r>
    </w:p>
    <w:p w:rsidR="00B80A8E" w:rsidRDefault="00752788">
      <w:pPr>
        <w:pStyle w:val="a5"/>
        <w:numPr>
          <w:ilvl w:val="0"/>
          <w:numId w:val="1"/>
        </w:numPr>
        <w:tabs>
          <w:tab w:val="left" w:pos="1282"/>
        </w:tabs>
        <w:ind w:left="103" w:right="114" w:firstLine="720"/>
        <w:jc w:val="both"/>
        <w:rPr>
          <w:sz w:val="28"/>
        </w:rPr>
      </w:pP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программы;</w:t>
      </w:r>
    </w:p>
    <w:p w:rsidR="00B80A8E" w:rsidRDefault="00752788">
      <w:pPr>
        <w:pStyle w:val="a5"/>
        <w:numPr>
          <w:ilvl w:val="0"/>
          <w:numId w:val="1"/>
        </w:numPr>
        <w:tabs>
          <w:tab w:val="left" w:pos="1152"/>
        </w:tabs>
        <w:ind w:left="103" w:firstLine="720"/>
        <w:jc w:val="both"/>
        <w:rPr>
          <w:sz w:val="28"/>
        </w:rPr>
      </w:pPr>
      <w:r>
        <w:rPr>
          <w:sz w:val="28"/>
        </w:rPr>
        <w:t>место размещения проекта муниципальной программы (наименование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сайта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информационного ресурса);</w:t>
      </w:r>
    </w:p>
    <w:p w:rsidR="00B80A8E" w:rsidRDefault="00752788">
      <w:pPr>
        <w:pStyle w:val="a5"/>
        <w:numPr>
          <w:ilvl w:val="0"/>
          <w:numId w:val="1"/>
        </w:numPr>
        <w:tabs>
          <w:tab w:val="left" w:pos="1318"/>
        </w:tabs>
        <w:ind w:left="103" w:right="111" w:firstLine="720"/>
        <w:jc w:val="both"/>
        <w:rPr>
          <w:sz w:val="28"/>
        </w:rPr>
      </w:pP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Порядку.</w:t>
      </w:r>
    </w:p>
    <w:p w:rsidR="00B80A8E" w:rsidRDefault="00752788">
      <w:pPr>
        <w:pStyle w:val="a5"/>
        <w:numPr>
          <w:ilvl w:val="0"/>
          <w:numId w:val="2"/>
        </w:numPr>
        <w:tabs>
          <w:tab w:val="left" w:pos="1411"/>
        </w:tabs>
        <w:ind w:right="113" w:firstLine="720"/>
        <w:jc w:val="both"/>
        <w:rPr>
          <w:sz w:val="28"/>
        </w:rPr>
      </w:pPr>
      <w:r>
        <w:rPr>
          <w:sz w:val="28"/>
        </w:rPr>
        <w:t>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программы в течение двух рабочих дней после дня 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сайте.</w:t>
      </w:r>
    </w:p>
    <w:p w:rsidR="00B80A8E" w:rsidRDefault="00B80A8E">
      <w:pPr>
        <w:pStyle w:val="a3"/>
        <w:ind w:left="0" w:firstLine="0"/>
        <w:jc w:val="left"/>
        <w:rPr>
          <w:sz w:val="30"/>
        </w:rPr>
      </w:pPr>
    </w:p>
    <w:p w:rsidR="00B80A8E" w:rsidRDefault="00B80A8E">
      <w:pPr>
        <w:pStyle w:val="a3"/>
        <w:ind w:left="0" w:firstLine="0"/>
        <w:jc w:val="left"/>
        <w:rPr>
          <w:sz w:val="30"/>
        </w:rPr>
      </w:pPr>
    </w:p>
    <w:p w:rsidR="00B80A8E" w:rsidRPr="00752788" w:rsidRDefault="00752788">
      <w:pPr>
        <w:pStyle w:val="a3"/>
        <w:ind w:left="0" w:firstLine="0"/>
        <w:jc w:val="left"/>
      </w:pPr>
      <w:r w:rsidRPr="00752788">
        <w:t>Начальник финансово-экономического отдела</w:t>
      </w:r>
    </w:p>
    <w:p w:rsidR="00752788" w:rsidRPr="00752788" w:rsidRDefault="00752788">
      <w:pPr>
        <w:pStyle w:val="a3"/>
        <w:ind w:left="0" w:firstLine="0"/>
        <w:jc w:val="left"/>
      </w:pPr>
      <w:r w:rsidRPr="00752788">
        <w:t xml:space="preserve">администрации Новокубанского </w:t>
      </w:r>
      <w:proofErr w:type="gramStart"/>
      <w:r w:rsidRPr="00752788">
        <w:t>городского</w:t>
      </w:r>
      <w:proofErr w:type="gramEnd"/>
    </w:p>
    <w:p w:rsidR="00752788" w:rsidRPr="00752788" w:rsidRDefault="00752788" w:rsidP="00752788">
      <w:pPr>
        <w:pStyle w:val="a3"/>
        <w:tabs>
          <w:tab w:val="left" w:pos="7350"/>
        </w:tabs>
        <w:ind w:left="0" w:firstLine="0"/>
        <w:jc w:val="left"/>
      </w:pPr>
      <w:r w:rsidRPr="00752788">
        <w:t>поселения Новокубанского района</w:t>
      </w:r>
      <w:r w:rsidRPr="00752788">
        <w:tab/>
        <w:t xml:space="preserve">          О.А.Орешкина</w:t>
      </w:r>
    </w:p>
    <w:sectPr w:rsidR="00752788" w:rsidRPr="00752788" w:rsidSect="00B80A8E">
      <w:pgSz w:w="11910" w:h="16800"/>
      <w:pgMar w:top="640" w:right="4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44A8"/>
    <w:multiLevelType w:val="hybridMultilevel"/>
    <w:tmpl w:val="32ECDCF0"/>
    <w:lvl w:ilvl="0" w:tplc="88B4FAC4">
      <w:start w:val="1"/>
      <w:numFmt w:val="decimal"/>
      <w:lvlText w:val="%1."/>
      <w:lvlJc w:val="left"/>
      <w:pPr>
        <w:ind w:left="103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5C5D3C">
      <w:numFmt w:val="bullet"/>
      <w:lvlText w:val="•"/>
      <w:lvlJc w:val="left"/>
      <w:pPr>
        <w:ind w:left="1074" w:hanging="356"/>
      </w:pPr>
      <w:rPr>
        <w:rFonts w:hint="default"/>
        <w:lang w:val="ru-RU" w:eastAsia="en-US" w:bidi="ar-SA"/>
      </w:rPr>
    </w:lvl>
    <w:lvl w:ilvl="2" w:tplc="394440B6">
      <w:numFmt w:val="bullet"/>
      <w:lvlText w:val="•"/>
      <w:lvlJc w:val="left"/>
      <w:pPr>
        <w:ind w:left="2049" w:hanging="356"/>
      </w:pPr>
      <w:rPr>
        <w:rFonts w:hint="default"/>
        <w:lang w:val="ru-RU" w:eastAsia="en-US" w:bidi="ar-SA"/>
      </w:rPr>
    </w:lvl>
    <w:lvl w:ilvl="3" w:tplc="0A38800E">
      <w:numFmt w:val="bullet"/>
      <w:lvlText w:val="•"/>
      <w:lvlJc w:val="left"/>
      <w:pPr>
        <w:ind w:left="3023" w:hanging="356"/>
      </w:pPr>
      <w:rPr>
        <w:rFonts w:hint="default"/>
        <w:lang w:val="ru-RU" w:eastAsia="en-US" w:bidi="ar-SA"/>
      </w:rPr>
    </w:lvl>
    <w:lvl w:ilvl="4" w:tplc="F5E6167E">
      <w:numFmt w:val="bullet"/>
      <w:lvlText w:val="•"/>
      <w:lvlJc w:val="left"/>
      <w:pPr>
        <w:ind w:left="3998" w:hanging="356"/>
      </w:pPr>
      <w:rPr>
        <w:rFonts w:hint="default"/>
        <w:lang w:val="ru-RU" w:eastAsia="en-US" w:bidi="ar-SA"/>
      </w:rPr>
    </w:lvl>
    <w:lvl w:ilvl="5" w:tplc="39F26680">
      <w:numFmt w:val="bullet"/>
      <w:lvlText w:val="•"/>
      <w:lvlJc w:val="left"/>
      <w:pPr>
        <w:ind w:left="4973" w:hanging="356"/>
      </w:pPr>
      <w:rPr>
        <w:rFonts w:hint="default"/>
        <w:lang w:val="ru-RU" w:eastAsia="en-US" w:bidi="ar-SA"/>
      </w:rPr>
    </w:lvl>
    <w:lvl w:ilvl="6" w:tplc="94AE7CBC">
      <w:numFmt w:val="bullet"/>
      <w:lvlText w:val="•"/>
      <w:lvlJc w:val="left"/>
      <w:pPr>
        <w:ind w:left="5947" w:hanging="356"/>
      </w:pPr>
      <w:rPr>
        <w:rFonts w:hint="default"/>
        <w:lang w:val="ru-RU" w:eastAsia="en-US" w:bidi="ar-SA"/>
      </w:rPr>
    </w:lvl>
    <w:lvl w:ilvl="7" w:tplc="C014427A">
      <w:numFmt w:val="bullet"/>
      <w:lvlText w:val="•"/>
      <w:lvlJc w:val="left"/>
      <w:pPr>
        <w:ind w:left="6922" w:hanging="356"/>
      </w:pPr>
      <w:rPr>
        <w:rFonts w:hint="default"/>
        <w:lang w:val="ru-RU" w:eastAsia="en-US" w:bidi="ar-SA"/>
      </w:rPr>
    </w:lvl>
    <w:lvl w:ilvl="8" w:tplc="CC962E14">
      <w:numFmt w:val="bullet"/>
      <w:lvlText w:val="•"/>
      <w:lvlJc w:val="left"/>
      <w:pPr>
        <w:ind w:left="7896" w:hanging="356"/>
      </w:pPr>
      <w:rPr>
        <w:rFonts w:hint="default"/>
        <w:lang w:val="ru-RU" w:eastAsia="en-US" w:bidi="ar-SA"/>
      </w:rPr>
    </w:lvl>
  </w:abstractNum>
  <w:abstractNum w:abstractNumId="1">
    <w:nsid w:val="68751AF3"/>
    <w:multiLevelType w:val="hybridMultilevel"/>
    <w:tmpl w:val="30A80CE2"/>
    <w:lvl w:ilvl="0" w:tplc="A12C9442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DE73BE">
      <w:numFmt w:val="bullet"/>
      <w:lvlText w:val="•"/>
      <w:lvlJc w:val="left"/>
      <w:pPr>
        <w:ind w:left="1992" w:hanging="304"/>
      </w:pPr>
      <w:rPr>
        <w:rFonts w:hint="default"/>
        <w:lang w:val="ru-RU" w:eastAsia="en-US" w:bidi="ar-SA"/>
      </w:rPr>
    </w:lvl>
    <w:lvl w:ilvl="2" w:tplc="C004DF64">
      <w:numFmt w:val="bullet"/>
      <w:lvlText w:val="•"/>
      <w:lvlJc w:val="left"/>
      <w:pPr>
        <w:ind w:left="2865" w:hanging="304"/>
      </w:pPr>
      <w:rPr>
        <w:rFonts w:hint="default"/>
        <w:lang w:val="ru-RU" w:eastAsia="en-US" w:bidi="ar-SA"/>
      </w:rPr>
    </w:lvl>
    <w:lvl w:ilvl="3" w:tplc="A6D2652C">
      <w:numFmt w:val="bullet"/>
      <w:lvlText w:val="•"/>
      <w:lvlJc w:val="left"/>
      <w:pPr>
        <w:ind w:left="3737" w:hanging="304"/>
      </w:pPr>
      <w:rPr>
        <w:rFonts w:hint="default"/>
        <w:lang w:val="ru-RU" w:eastAsia="en-US" w:bidi="ar-SA"/>
      </w:rPr>
    </w:lvl>
    <w:lvl w:ilvl="4" w:tplc="CE74F6A6">
      <w:numFmt w:val="bullet"/>
      <w:lvlText w:val="•"/>
      <w:lvlJc w:val="left"/>
      <w:pPr>
        <w:ind w:left="4610" w:hanging="304"/>
      </w:pPr>
      <w:rPr>
        <w:rFonts w:hint="default"/>
        <w:lang w:val="ru-RU" w:eastAsia="en-US" w:bidi="ar-SA"/>
      </w:rPr>
    </w:lvl>
    <w:lvl w:ilvl="5" w:tplc="FD2C231A">
      <w:numFmt w:val="bullet"/>
      <w:lvlText w:val="•"/>
      <w:lvlJc w:val="left"/>
      <w:pPr>
        <w:ind w:left="5483" w:hanging="304"/>
      </w:pPr>
      <w:rPr>
        <w:rFonts w:hint="default"/>
        <w:lang w:val="ru-RU" w:eastAsia="en-US" w:bidi="ar-SA"/>
      </w:rPr>
    </w:lvl>
    <w:lvl w:ilvl="6" w:tplc="E854623E">
      <w:numFmt w:val="bullet"/>
      <w:lvlText w:val="•"/>
      <w:lvlJc w:val="left"/>
      <w:pPr>
        <w:ind w:left="6355" w:hanging="304"/>
      </w:pPr>
      <w:rPr>
        <w:rFonts w:hint="default"/>
        <w:lang w:val="ru-RU" w:eastAsia="en-US" w:bidi="ar-SA"/>
      </w:rPr>
    </w:lvl>
    <w:lvl w:ilvl="7" w:tplc="575CB7E0">
      <w:numFmt w:val="bullet"/>
      <w:lvlText w:val="•"/>
      <w:lvlJc w:val="left"/>
      <w:pPr>
        <w:ind w:left="7228" w:hanging="304"/>
      </w:pPr>
      <w:rPr>
        <w:rFonts w:hint="default"/>
        <w:lang w:val="ru-RU" w:eastAsia="en-US" w:bidi="ar-SA"/>
      </w:rPr>
    </w:lvl>
    <w:lvl w:ilvl="8" w:tplc="BA864DC6">
      <w:numFmt w:val="bullet"/>
      <w:lvlText w:val="•"/>
      <w:lvlJc w:val="left"/>
      <w:pPr>
        <w:ind w:left="8100" w:hanging="3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80A8E"/>
    <w:rsid w:val="00752788"/>
    <w:rsid w:val="00B80A8E"/>
    <w:rsid w:val="00B81F1A"/>
    <w:rsid w:val="00DC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0A8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0A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0A8E"/>
    <w:pPr>
      <w:ind w:left="103" w:firstLine="72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80A8E"/>
    <w:pPr>
      <w:ind w:left="402" w:right="403" w:hanging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80A8E"/>
    <w:pPr>
      <w:ind w:left="103" w:right="112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B80A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3</cp:revision>
  <dcterms:created xsi:type="dcterms:W3CDTF">2024-05-17T09:03:00Z</dcterms:created>
  <dcterms:modified xsi:type="dcterms:W3CDTF">2024-06-03T12:38:00Z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